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7" w:rsidRPr="00C76A4C" w:rsidRDefault="0033158A" w:rsidP="006B3D17">
      <w:pPr>
        <w:jc w:val="center"/>
        <w:rPr>
          <w:rFonts w:ascii="Arial" w:hAnsi="Arial" w:cs="Arial"/>
          <w:b/>
          <w:bCs/>
          <w:smallCaps/>
          <w:szCs w:val="36"/>
        </w:rPr>
      </w:pPr>
      <w:r>
        <w:rPr>
          <w:rFonts w:ascii="Arial" w:hAnsi="Arial" w:cs="Arial"/>
          <w:b/>
          <w:bCs/>
          <w:smallCaps/>
          <w:noProof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889635" cy="561975"/>
            <wp:effectExtent l="19050" t="0" r="571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Columbia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 xml:space="preserve"> Foundation 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School</w:t>
      </w:r>
    </w:p>
    <w:p w:rsidR="006B3D17" w:rsidRPr="00C76A4C" w:rsidRDefault="006B3D17" w:rsidP="006B3D17">
      <w:pPr>
        <w:jc w:val="center"/>
        <w:rPr>
          <w:rFonts w:ascii="Monotype Corsiva" w:hAnsi="Monotype Corsiva" w:cs="Arial"/>
          <w:bCs/>
          <w:i/>
          <w:sz w:val="32"/>
          <w:szCs w:val="22"/>
        </w:rPr>
      </w:pPr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D – Block, Vikas Puri, </w:t>
      </w:r>
      <w:smartTag w:uri="urn:schemas-microsoft-com:office:smarttags" w:element="place">
        <w:smartTag w:uri="urn:schemas-microsoft-com:office:smarttags" w:element="City">
          <w:r w:rsidRPr="00C76A4C">
            <w:rPr>
              <w:rFonts w:ascii="Monotype Corsiva" w:hAnsi="Monotype Corsiva" w:cs="Arial"/>
              <w:bCs/>
              <w:i/>
              <w:sz w:val="32"/>
              <w:szCs w:val="22"/>
            </w:rPr>
            <w:t>New Delhi</w:t>
          </w:r>
        </w:smartTag>
      </w:smartTag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 - 110018</w:t>
      </w:r>
    </w:p>
    <w:p w:rsidR="006B3D17" w:rsidRDefault="00BF36AD" w:rsidP="006B3D1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2pt;margin-top:1.25pt;width:296.35pt;height:0;z-index:251658240" o:connectortype="straight"/>
        </w:pict>
      </w:r>
    </w:p>
    <w:p w:rsidR="006B3D17" w:rsidRPr="00CC5E2B" w:rsidRDefault="006B3D17" w:rsidP="00D07483">
      <w:pPr>
        <w:jc w:val="center"/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</w:pP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SYLLABUS </w:t>
      </w:r>
      <w:r w:rsidR="00992EF7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: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 (201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9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-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20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)</w:t>
      </w:r>
    </w:p>
    <w:p w:rsidR="00081F41" w:rsidRPr="0044301B" w:rsidRDefault="00081F41" w:rsidP="006B3D17">
      <w:pPr>
        <w:spacing w:line="360" w:lineRule="auto"/>
        <w:jc w:val="center"/>
        <w:rPr>
          <w:rFonts w:ascii="Monotype Corsiva" w:hAnsi="Monotype Corsiva" w:cs="Arial"/>
          <w:bCs/>
          <w:i/>
          <w:sz w:val="14"/>
          <w:szCs w:val="8"/>
        </w:rPr>
      </w:pPr>
    </w:p>
    <w:p w:rsidR="006B3D17" w:rsidRDefault="006B3D17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Class </w:t>
      </w:r>
      <w:r w:rsidR="00E8445C">
        <w:rPr>
          <w:rFonts w:ascii="Monotype Corsiva" w:hAnsi="Monotype Corsiva" w:cs="Arial"/>
          <w:b/>
          <w:i/>
          <w:color w:val="E36C0A" w:themeColor="accent6" w:themeShade="BF"/>
          <w:sz w:val="36"/>
        </w:rPr>
        <w:t>–</w:t>
      </w: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 </w:t>
      </w:r>
      <w:r w:rsidR="0081351E">
        <w:rPr>
          <w:rFonts w:ascii="Monotype Corsiva" w:hAnsi="Monotype Corsiva" w:cs="Arial"/>
          <w:b/>
          <w:i/>
          <w:color w:val="E36C0A" w:themeColor="accent6" w:themeShade="BF"/>
          <w:sz w:val="36"/>
        </w:rPr>
        <w:t>VI</w:t>
      </w:r>
    </w:p>
    <w:p w:rsidR="00D911D9" w:rsidRPr="006F5C06" w:rsidRDefault="00D911D9" w:rsidP="00D911D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F5C06">
        <w:rPr>
          <w:rFonts w:ascii="Arial" w:hAnsi="Arial" w:cs="Arial"/>
          <w:b/>
          <w:sz w:val="22"/>
          <w:szCs w:val="22"/>
        </w:rPr>
        <w:t>Features &amp; Guidelines</w:t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50" w:type="dxa"/>
        <w:tblInd w:w="1008" w:type="dxa"/>
        <w:tblLook w:val="01E0"/>
      </w:tblPr>
      <w:tblGrid>
        <w:gridCol w:w="990"/>
        <w:gridCol w:w="2520"/>
        <w:gridCol w:w="5040"/>
      </w:tblGrid>
      <w:tr w:rsidR="00D911D9" w:rsidRPr="006F5C06" w:rsidTr="009A0F70">
        <w:trPr>
          <w:trHeight w:val="215"/>
        </w:trPr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Complexity / Difficulty Level</w:t>
            </w:r>
          </w:p>
        </w:tc>
      </w:tr>
      <w:tr w:rsidR="00D911D9" w:rsidRPr="006F5C06" w:rsidTr="009A0F70">
        <w:tc>
          <w:tcPr>
            <w:tcW w:w="99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Level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High (H)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Topic needs more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Medium (M)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Needs moderate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Easy (L)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Simple topic</w:t>
            </w:r>
          </w:p>
        </w:tc>
      </w:tr>
    </w:tbl>
    <w:p w:rsidR="00D911D9" w:rsidRDefault="00D911D9" w:rsidP="00D911D9">
      <w:pPr>
        <w:rPr>
          <w:rFonts w:ascii="Arial" w:hAnsi="Arial" w:cs="Arial"/>
          <w:sz w:val="22"/>
          <w:szCs w:val="22"/>
        </w:rPr>
      </w:pPr>
      <w:r w:rsidRPr="006F5C06">
        <w:rPr>
          <w:rFonts w:ascii="Arial" w:hAnsi="Arial" w:cs="Arial"/>
          <w:sz w:val="22"/>
          <w:szCs w:val="22"/>
        </w:rPr>
        <w:tab/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High Level of Difficulty implies more practice and parental guidance towards the topic.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Classes for subjects like computer, Moral Science, General Knowledge, Drawing and Music are conducted once a week. Hence, the schedule is planned accordingly.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In English, we have categorized the skills such as Reading, Writing, Vocabulary, Grammar, Speaking, and listening so that the child has a holistic approach towards the language.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are relevant to the topic and are planned based on its difficulty level.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 xml:space="preserve">Group activities will instill qualities such as teamwork, sharing and respecting others’ opinion among the students. 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Most of the activities help to bridge the gap between theory and practical connecting the students to real life processes.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Constant recapitulation of the topics helps in proper comprehension and retention of the concepts.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in mathematics are designed to erase off fear from the minds of the learners towards the subject.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Please refer to the syllabus before contacting us for any queries related to the syllabus.</w:t>
      </w:r>
    </w:p>
    <w:p w:rsidR="00D911D9" w:rsidRDefault="00D911D9">
      <w:pPr>
        <w:spacing w:after="200" w:line="276" w:lineRule="auto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D911D9" w:rsidRDefault="00D911D9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250C50" w:rsidRDefault="00250C50" w:rsidP="00051FDE">
      <w:pPr>
        <w:jc w:val="center"/>
        <w:rPr>
          <w:rFonts w:ascii="Arial" w:hAnsi="Arial" w:cs="Arial"/>
          <w:b/>
          <w:sz w:val="18"/>
          <w:szCs w:val="18"/>
        </w:rPr>
      </w:pPr>
    </w:p>
    <w:p w:rsidR="00250C50" w:rsidRPr="001A6071" w:rsidRDefault="00FB5F9F" w:rsidP="00FB5F9F">
      <w:pPr>
        <w:jc w:val="center"/>
        <w:rPr>
          <w:rFonts w:ascii="Arial" w:hAnsi="Arial" w:cs="Arial"/>
          <w:b/>
          <w:bCs/>
          <w:color w:val="00B0F0"/>
          <w:sz w:val="32"/>
          <w:szCs w:val="22"/>
          <w:u w:val="words"/>
        </w:rPr>
      </w:pPr>
      <w:r w:rsidRPr="001A6071">
        <w:rPr>
          <w:rFonts w:ascii="Arial" w:hAnsi="Arial" w:cs="Arial"/>
          <w:b/>
          <w:bCs/>
          <w:color w:val="00B0F0"/>
          <w:sz w:val="32"/>
          <w:szCs w:val="22"/>
          <w:u w:val="words"/>
        </w:rPr>
        <w:lastRenderedPageBreak/>
        <w:t>APRIL</w:t>
      </w:r>
    </w:p>
    <w:p w:rsidR="00250C50" w:rsidRPr="00FB5F9F" w:rsidRDefault="00250C50" w:rsidP="00250C50">
      <w:pPr>
        <w:rPr>
          <w:rFonts w:ascii="Arial" w:hAnsi="Arial" w:cs="Arial"/>
          <w:b/>
          <w:color w:val="00B0F0"/>
          <w:sz w:val="20"/>
          <w:szCs w:val="18"/>
        </w:rPr>
      </w:pPr>
    </w:p>
    <w:p w:rsidR="00250C50" w:rsidRDefault="00250C50" w:rsidP="00250C50">
      <w:pPr>
        <w:rPr>
          <w:rFonts w:ascii="Arial" w:hAnsi="Arial" w:cs="Arial"/>
          <w:b/>
          <w:sz w:val="18"/>
          <w:szCs w:val="1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>English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Reader </w:t>
      </w:r>
      <w:r w:rsidR="00020DAA" w:rsidRPr="00FC37FC">
        <w:rPr>
          <w:rFonts w:ascii="Arial" w:hAnsi="Arial" w:cs="Arial"/>
          <w:b/>
          <w:szCs w:val="28"/>
        </w:rPr>
        <w:t xml:space="preserve">- </w:t>
      </w:r>
      <w:r w:rsidRPr="00FC37FC">
        <w:rPr>
          <w:rFonts w:ascii="Arial" w:hAnsi="Arial" w:cs="Arial"/>
          <w:b/>
          <w:szCs w:val="28"/>
        </w:rPr>
        <w:t xml:space="preserve">:   Unit -1 (Sec. </w:t>
      </w:r>
      <w:r w:rsidR="00F41318">
        <w:rPr>
          <w:rFonts w:ascii="Arial" w:hAnsi="Arial" w:cs="Arial"/>
          <w:b/>
          <w:szCs w:val="28"/>
        </w:rPr>
        <w:t>-</w:t>
      </w:r>
      <w:r w:rsidRPr="00FC37FC">
        <w:rPr>
          <w:rFonts w:ascii="Arial" w:hAnsi="Arial" w:cs="Arial"/>
          <w:b/>
          <w:szCs w:val="28"/>
        </w:rPr>
        <w:t xml:space="preserve"> 1</w:t>
      </w:r>
      <w:r w:rsidR="00F41318">
        <w:rPr>
          <w:rFonts w:ascii="Arial" w:hAnsi="Arial" w:cs="Arial"/>
          <w:b/>
          <w:szCs w:val="28"/>
        </w:rPr>
        <w:t>)</w:t>
      </w:r>
    </w:p>
    <w:p w:rsidR="00250C50" w:rsidRPr="00FC37FC" w:rsidRDefault="00FB5F9F" w:rsidP="0081351E">
      <w:pPr>
        <w:pStyle w:val="ListParagraph"/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ab/>
      </w:r>
      <w:r w:rsidRPr="00FC37FC">
        <w:rPr>
          <w:rFonts w:ascii="Arial" w:hAnsi="Arial" w:cs="Arial"/>
          <w:b/>
          <w:szCs w:val="28"/>
        </w:rPr>
        <w:tab/>
      </w:r>
    </w:p>
    <w:p w:rsidR="00F41318" w:rsidRPr="00F41318" w:rsidRDefault="00F41318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proofErr w:type="gramStart"/>
      <w:r>
        <w:rPr>
          <w:rFonts w:ascii="Arial" w:hAnsi="Arial" w:cs="Arial"/>
          <w:b/>
          <w:szCs w:val="28"/>
        </w:rPr>
        <w:t>Ch .</w:t>
      </w:r>
      <w:proofErr w:type="gramEnd"/>
      <w:r>
        <w:rPr>
          <w:rFonts w:ascii="Arial" w:hAnsi="Arial" w:cs="Arial"/>
          <w:b/>
          <w:szCs w:val="28"/>
        </w:rPr>
        <w:t xml:space="preserve"> – 1 Through a </w:t>
      </w:r>
      <w:proofErr w:type="spellStart"/>
      <w:r>
        <w:rPr>
          <w:rFonts w:ascii="Arial" w:hAnsi="Arial" w:cs="Arial"/>
          <w:b/>
          <w:szCs w:val="28"/>
        </w:rPr>
        <w:t>Goloured</w:t>
      </w:r>
      <w:proofErr w:type="spellEnd"/>
      <w:r>
        <w:rPr>
          <w:rFonts w:ascii="Arial" w:hAnsi="Arial" w:cs="Arial"/>
          <w:b/>
          <w:szCs w:val="28"/>
        </w:rPr>
        <w:t xml:space="preserve"> Glass</w:t>
      </w:r>
    </w:p>
    <w:p w:rsidR="00020DAA" w:rsidRPr="00F41318" w:rsidRDefault="00F41318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r>
        <w:rPr>
          <w:rFonts w:ascii="Arial" w:hAnsi="Arial" w:cs="Arial"/>
          <w:b/>
          <w:szCs w:val="28"/>
        </w:rPr>
        <w:t>Ch. –  2  A visit to the Doctor</w:t>
      </w:r>
    </w:p>
    <w:p w:rsidR="00F41318" w:rsidRPr="00AC6BD5" w:rsidRDefault="00F41318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r>
        <w:rPr>
          <w:rFonts w:ascii="Arial" w:hAnsi="Arial" w:cs="Arial"/>
          <w:b/>
          <w:szCs w:val="28"/>
        </w:rPr>
        <w:t xml:space="preserve">Ch. –  3  My Kingdom </w:t>
      </w:r>
    </w:p>
    <w:p w:rsidR="00AC6BD5" w:rsidRDefault="00AC6BD5" w:rsidP="00AC6BD5">
      <w:pPr>
        <w:pStyle w:val="ListParagraph"/>
        <w:rPr>
          <w:rFonts w:ascii="Arial" w:hAnsi="Arial" w:cs="Arial"/>
          <w:b/>
          <w:szCs w:val="28"/>
        </w:rPr>
      </w:pPr>
    </w:p>
    <w:p w:rsidR="00AC6BD5" w:rsidRDefault="00AC6BD5" w:rsidP="00AC6BD5">
      <w:pPr>
        <w:pStyle w:val="ListParagrap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Grammar </w:t>
      </w:r>
    </w:p>
    <w:p w:rsidR="00AC6BD5" w:rsidRDefault="00AC6BD5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 w:rsidRPr="00AC6BD5">
        <w:rPr>
          <w:rFonts w:ascii="Arial" w:hAnsi="Arial" w:cs="Arial"/>
          <w:b/>
          <w:szCs w:val="28"/>
        </w:rPr>
        <w:t>Ar</w:t>
      </w:r>
      <w:r>
        <w:rPr>
          <w:rFonts w:ascii="Arial" w:hAnsi="Arial" w:cs="Arial"/>
          <w:b/>
          <w:szCs w:val="28"/>
        </w:rPr>
        <w:t xml:space="preserve">ticles, verbs, (Transitive &amp; Intransitive) &amp; punctuation </w:t>
      </w:r>
    </w:p>
    <w:p w:rsidR="00AC6BD5" w:rsidRPr="00AC6BD5" w:rsidRDefault="00AC6BD5" w:rsidP="00AC6BD5">
      <w:pPr>
        <w:pStyle w:val="ListParagraph"/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proofErr w:type="spellStart"/>
      <w:r>
        <w:rPr>
          <w:rFonts w:ascii="Arial" w:hAnsi="Arial" w:cs="Arial"/>
          <w:b/>
          <w:szCs w:val="28"/>
        </w:rPr>
        <w:t>Ditransitive</w:t>
      </w:r>
      <w:proofErr w:type="spellEnd"/>
      <w:r>
        <w:rPr>
          <w:rFonts w:ascii="Arial" w:hAnsi="Arial" w:cs="Arial"/>
          <w:b/>
          <w:szCs w:val="28"/>
        </w:rPr>
        <w:t xml:space="preserve">)  </w:t>
      </w:r>
    </w:p>
    <w:p w:rsidR="00020DAA" w:rsidRPr="00057732" w:rsidRDefault="00020DAA" w:rsidP="00FB5F9F">
      <w:pPr>
        <w:rPr>
          <w:rFonts w:ascii="Arial" w:hAnsi="Arial" w:cs="Arial"/>
          <w:b/>
          <w:bCs/>
          <w:color w:val="00B050"/>
          <w:sz w:val="10"/>
          <w:szCs w:val="28"/>
        </w:rPr>
      </w:pPr>
    </w:p>
    <w:p w:rsidR="00AC6BD5" w:rsidRDefault="00AC6BD5" w:rsidP="00AC6BD5">
      <w:pPr>
        <w:pStyle w:val="ListParagrap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Supplementary </w:t>
      </w:r>
    </w:p>
    <w:p w:rsidR="00AC6BD5" w:rsidRDefault="00AC6BD5" w:rsidP="00AC6BD5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Ch. - 1 </w:t>
      </w: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Arial" w:hAnsi="Arial" w:cs="Arial"/>
          <w:b/>
          <w:bCs/>
          <w:color w:val="00B050"/>
          <w:szCs w:val="28"/>
        </w:rPr>
        <w:t>Maths</w:t>
      </w:r>
      <w:proofErr w:type="spellEnd"/>
      <w:r w:rsidRPr="00FC37FC">
        <w:rPr>
          <w:rFonts w:ascii="Arial" w:hAnsi="Arial" w:cs="Arial"/>
          <w:b/>
          <w:szCs w:val="28"/>
        </w:rPr>
        <w:t xml:space="preserve"> </w:t>
      </w:r>
    </w:p>
    <w:p w:rsidR="00EC0C56" w:rsidRPr="000B7DFD" w:rsidRDefault="00EC0C56" w:rsidP="00FB5F9F">
      <w:pPr>
        <w:rPr>
          <w:rFonts w:ascii="Arial" w:hAnsi="Arial" w:cs="Arial"/>
          <w:b/>
          <w:sz w:val="16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</w:t>
      </w:r>
      <w:r w:rsidR="00020DAA" w:rsidRPr="00FC37FC">
        <w:rPr>
          <w:rFonts w:ascii="Arial" w:hAnsi="Arial" w:cs="Arial"/>
          <w:b/>
          <w:szCs w:val="28"/>
        </w:rPr>
        <w:t xml:space="preserve">  - 1 </w:t>
      </w:r>
    </w:p>
    <w:p w:rsidR="00020DAA" w:rsidRPr="00FC37FC" w:rsidRDefault="00020DAA" w:rsidP="00FB5F9F">
      <w:pPr>
        <w:rPr>
          <w:rFonts w:ascii="Arial" w:hAnsi="Arial" w:cs="Arial"/>
          <w:b/>
          <w:sz w:val="16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  <w:r w:rsidR="00020DAA" w:rsidRPr="00FC37FC">
        <w:rPr>
          <w:rFonts w:ascii="Arial" w:hAnsi="Arial" w:cs="Arial"/>
          <w:b/>
          <w:szCs w:val="28"/>
        </w:rPr>
        <w:t xml:space="preserve">     </w:t>
      </w:r>
    </w:p>
    <w:p w:rsidR="00020DAA" w:rsidRPr="00FC37FC" w:rsidRDefault="00020DAA" w:rsidP="00FB5F9F">
      <w:pPr>
        <w:rPr>
          <w:rFonts w:ascii="Arial" w:hAnsi="Arial" w:cs="Arial"/>
          <w:b/>
          <w:szCs w:val="28"/>
        </w:rPr>
      </w:pPr>
    </w:p>
    <w:p w:rsidR="00020DAA" w:rsidRPr="00FC37FC" w:rsidRDefault="00F41318" w:rsidP="00100FDF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Ch. – Knowing our numbers </w:t>
      </w:r>
    </w:p>
    <w:p w:rsidR="00FB5F9F" w:rsidRDefault="0081351E" w:rsidP="006806F6">
      <w:pPr>
        <w:pStyle w:val="ListParagraph"/>
        <w:ind w:left="156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Drill Ex. - Pg. 1 to 9 </w:t>
      </w:r>
    </w:p>
    <w:p w:rsidR="0048718A" w:rsidRPr="0048718A" w:rsidRDefault="0048718A" w:rsidP="0048718A">
      <w:pPr>
        <w:pStyle w:val="ListParagraph"/>
        <w:ind w:left="1080"/>
        <w:rPr>
          <w:rFonts w:ascii="Arial" w:hAnsi="Arial" w:cs="Arial"/>
          <w:sz w:val="16"/>
          <w:szCs w:val="28"/>
        </w:rPr>
      </w:pPr>
    </w:p>
    <w:p w:rsidR="0048718A" w:rsidRPr="00FC37FC" w:rsidRDefault="0048718A" w:rsidP="0048718A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Ch-12 : </w:t>
      </w:r>
      <w:r w:rsidR="00F41318">
        <w:rPr>
          <w:rFonts w:ascii="Arial" w:hAnsi="Arial" w:cs="Arial"/>
          <w:szCs w:val="28"/>
        </w:rPr>
        <w:t>Whole Number</w:t>
      </w:r>
    </w:p>
    <w:p w:rsidR="0048718A" w:rsidRDefault="0048718A" w:rsidP="0048718A">
      <w:pPr>
        <w:pStyle w:val="ListParagraph"/>
        <w:ind w:left="156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Drill Ex. - Pg. </w:t>
      </w:r>
      <w:r w:rsidR="00F41318">
        <w:rPr>
          <w:rFonts w:ascii="Arial" w:hAnsi="Arial" w:cs="Arial"/>
          <w:szCs w:val="28"/>
        </w:rPr>
        <w:t>10</w:t>
      </w:r>
      <w:r w:rsidRPr="00FC37FC">
        <w:rPr>
          <w:rFonts w:ascii="Arial" w:hAnsi="Arial" w:cs="Arial"/>
          <w:szCs w:val="28"/>
        </w:rPr>
        <w:t xml:space="preserve"> to </w:t>
      </w:r>
      <w:r>
        <w:rPr>
          <w:rFonts w:ascii="Arial" w:hAnsi="Arial" w:cs="Arial"/>
          <w:szCs w:val="28"/>
        </w:rPr>
        <w:t>1</w:t>
      </w:r>
      <w:r w:rsidR="00F41318">
        <w:rPr>
          <w:rFonts w:ascii="Arial" w:hAnsi="Arial" w:cs="Arial"/>
          <w:szCs w:val="28"/>
        </w:rPr>
        <w:t>9</w:t>
      </w:r>
      <w:r w:rsidRPr="00FC37FC">
        <w:rPr>
          <w:rFonts w:ascii="Arial" w:hAnsi="Arial" w:cs="Arial"/>
          <w:szCs w:val="28"/>
        </w:rPr>
        <w:t xml:space="preserve"> </w:t>
      </w:r>
    </w:p>
    <w:p w:rsidR="0048718A" w:rsidRPr="0048718A" w:rsidRDefault="0048718A" w:rsidP="006806F6">
      <w:pPr>
        <w:pStyle w:val="ListParagraph"/>
        <w:ind w:left="1560"/>
        <w:rPr>
          <w:rFonts w:ascii="Arial" w:hAnsi="Arial" w:cs="Arial"/>
          <w:sz w:val="8"/>
          <w:szCs w:val="28"/>
        </w:rPr>
      </w:pPr>
    </w:p>
    <w:p w:rsidR="00FB5F9F" w:rsidRPr="00FC37FC" w:rsidRDefault="0081351E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Science </w:t>
      </w:r>
    </w:p>
    <w:p w:rsidR="00100FDF" w:rsidRPr="0048718A" w:rsidRDefault="00100FDF" w:rsidP="00FB5F9F">
      <w:pPr>
        <w:rPr>
          <w:rFonts w:ascii="Arial" w:hAnsi="Arial" w:cs="Arial"/>
          <w:b/>
          <w:sz w:val="2"/>
          <w:szCs w:val="28"/>
        </w:rPr>
      </w:pP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</w:t>
      </w:r>
      <w:r w:rsidR="00AC6BD5">
        <w:rPr>
          <w:rFonts w:ascii="Arial" w:hAnsi="Arial" w:cs="Arial"/>
          <w:szCs w:val="28"/>
        </w:rPr>
        <w:t>–</w:t>
      </w:r>
      <w:r w:rsidRPr="00FC37FC">
        <w:rPr>
          <w:rFonts w:ascii="Arial" w:hAnsi="Arial" w:cs="Arial"/>
          <w:szCs w:val="28"/>
        </w:rPr>
        <w:t xml:space="preserve"> 1</w:t>
      </w:r>
      <w:r w:rsidR="00AC6BD5">
        <w:rPr>
          <w:rFonts w:ascii="Arial" w:hAnsi="Arial" w:cs="Arial"/>
          <w:szCs w:val="28"/>
        </w:rPr>
        <w:t xml:space="preserve"> &amp; L - 2</w:t>
      </w:r>
      <w:r w:rsidRPr="00FC37FC">
        <w:rPr>
          <w:rFonts w:ascii="Arial" w:hAnsi="Arial" w:cs="Arial"/>
          <w:szCs w:val="28"/>
        </w:rPr>
        <w:t xml:space="preserve">  </w:t>
      </w:r>
    </w:p>
    <w:p w:rsidR="00E374CC" w:rsidRPr="00FC37FC" w:rsidRDefault="0081351E" w:rsidP="00E374CC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S. St. </w:t>
      </w:r>
      <w:r w:rsidR="00E374CC" w:rsidRPr="00FC37FC">
        <w:rPr>
          <w:rFonts w:ascii="Arial" w:hAnsi="Arial" w:cs="Arial"/>
          <w:b/>
          <w:szCs w:val="28"/>
        </w:rPr>
        <w:t xml:space="preserve"> </w:t>
      </w: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History -1 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AC6BD5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what</w:t>
      </w:r>
      <w:proofErr w:type="gramEnd"/>
      <w:r>
        <w:rPr>
          <w:rFonts w:ascii="Arial" w:hAnsi="Arial" w:cs="Arial"/>
          <w:szCs w:val="28"/>
        </w:rPr>
        <w:t>, when, how &amp; when?</w:t>
      </w:r>
    </w:p>
    <w:p w:rsidR="0081351E" w:rsidRPr="00FC37FC" w:rsidRDefault="0081351E" w:rsidP="00E374CC">
      <w:pPr>
        <w:rPr>
          <w:rFonts w:ascii="Arial" w:hAnsi="Arial" w:cs="Arial"/>
          <w:b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Geography -1 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AC6BD5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earth in solar system</w:t>
      </w:r>
    </w:p>
    <w:p w:rsidR="00080EAC" w:rsidRPr="00FC37FC" w:rsidRDefault="00080EAC" w:rsidP="00E374CC">
      <w:pPr>
        <w:rPr>
          <w:rFonts w:ascii="Arial" w:hAnsi="Arial" w:cs="Arial"/>
          <w:szCs w:val="28"/>
        </w:rPr>
      </w:pPr>
    </w:p>
    <w:p w:rsidR="00CB26ED" w:rsidRPr="00FC37FC" w:rsidRDefault="00CB26ED" w:rsidP="00CB26ED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Civics - 1  </w:t>
      </w:r>
      <w:r w:rsidRPr="00FC37FC">
        <w:rPr>
          <w:rFonts w:ascii="Arial" w:hAnsi="Arial" w:cs="Arial"/>
          <w:b/>
          <w:szCs w:val="28"/>
        </w:rPr>
        <w:tab/>
      </w:r>
    </w:p>
    <w:p w:rsidR="00CB26ED" w:rsidRPr="00FC37FC" w:rsidRDefault="00AC6BD5" w:rsidP="00CB26ED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Understanding Diversity </w:t>
      </w:r>
    </w:p>
    <w:p w:rsidR="003E6B06" w:rsidRPr="00FC37FC" w:rsidRDefault="003E6B06" w:rsidP="003E6B06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Mangal" w:hAnsi="Mangal" w:cs="Mangal"/>
          <w:b/>
          <w:bCs/>
          <w:color w:val="00B050"/>
          <w:szCs w:val="28"/>
        </w:rPr>
        <w:t>हिंदी</w:t>
      </w:r>
      <w:proofErr w:type="spellEnd"/>
      <w:r w:rsidRPr="00FC37FC">
        <w:rPr>
          <w:rFonts w:ascii="Arial" w:hAnsi="Arial" w:cs="Arial"/>
          <w:b/>
          <w:bCs/>
          <w:color w:val="00B050"/>
          <w:szCs w:val="28"/>
        </w:rPr>
        <w:t xml:space="preserve"> 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b/>
          <w:szCs w:val="28"/>
        </w:rPr>
      </w:pPr>
      <w:proofErr w:type="spellStart"/>
      <w:r w:rsidRPr="00A81E20">
        <w:rPr>
          <w:rFonts w:ascii="Mangal" w:hAnsi="Mangal" w:cs="Mangal" w:hint="cs"/>
          <w:b/>
          <w:szCs w:val="28"/>
        </w:rPr>
        <w:t>वसंत</w:t>
      </w:r>
      <w:proofErr w:type="spellEnd"/>
      <w:r w:rsidRPr="00A81E20">
        <w:rPr>
          <w:rFonts w:ascii="Mangal" w:hAnsi="Mangal" w:cs="Mangal"/>
          <w:b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szCs w:val="28"/>
        </w:rPr>
      </w:pPr>
      <w:r w:rsidRPr="00A81E20">
        <w:rPr>
          <w:rFonts w:ascii="Mangal" w:hAnsi="Mangal" w:cs="Mangal" w:hint="cs"/>
          <w:szCs w:val="28"/>
        </w:rPr>
        <w:t>१</w:t>
      </w:r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वह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चिड़िआ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जो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szCs w:val="28"/>
        </w:rPr>
      </w:pPr>
      <w:r w:rsidRPr="00A81E20">
        <w:rPr>
          <w:rFonts w:ascii="Mangal" w:hAnsi="Mangal" w:cs="Mangal" w:hint="cs"/>
          <w:szCs w:val="28"/>
        </w:rPr>
        <w:t>२</w:t>
      </w:r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बचपन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szCs w:val="28"/>
        </w:rPr>
      </w:pPr>
      <w:r w:rsidRPr="00A81E20">
        <w:rPr>
          <w:rFonts w:ascii="Mangal" w:hAnsi="Mangal" w:cs="Mangal" w:hint="cs"/>
          <w:szCs w:val="28"/>
        </w:rPr>
        <w:t>३</w:t>
      </w:r>
      <w:r w:rsidRPr="00A81E20">
        <w:rPr>
          <w:rFonts w:ascii="Mangal" w:hAnsi="Mangal" w:cs="Mangal"/>
          <w:szCs w:val="28"/>
        </w:rPr>
        <w:t xml:space="preserve">. </w:t>
      </w:r>
      <w:proofErr w:type="spellStart"/>
      <w:r w:rsidRPr="00A81E20">
        <w:rPr>
          <w:rFonts w:ascii="Mangal" w:hAnsi="Mangal" w:cs="Mangal" w:hint="cs"/>
          <w:szCs w:val="28"/>
        </w:rPr>
        <w:t>नादान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दोस्त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</w:p>
    <w:p w:rsidR="00A81E20" w:rsidRPr="00DA103C" w:rsidRDefault="00A81E20" w:rsidP="00A81E20">
      <w:pPr>
        <w:ind w:firstLine="720"/>
        <w:rPr>
          <w:rFonts w:ascii="Mangal" w:hAnsi="Mangal" w:cs="Mangal"/>
          <w:b/>
          <w:sz w:val="2"/>
          <w:szCs w:val="28"/>
        </w:rPr>
      </w:pPr>
    </w:p>
    <w:p w:rsidR="00A81E20" w:rsidRPr="00A81E20" w:rsidRDefault="00A81E20" w:rsidP="00A81E20">
      <w:pPr>
        <w:ind w:firstLine="720"/>
        <w:rPr>
          <w:rFonts w:ascii="Mangal" w:hAnsi="Mangal" w:cs="Mangal"/>
          <w:b/>
          <w:szCs w:val="28"/>
        </w:rPr>
      </w:pPr>
      <w:proofErr w:type="spellStart"/>
      <w:r w:rsidRPr="00A81E20">
        <w:rPr>
          <w:rFonts w:ascii="Mangal" w:hAnsi="Mangal" w:cs="Mangal" w:hint="cs"/>
          <w:b/>
          <w:szCs w:val="28"/>
        </w:rPr>
        <w:t>व्याकरण</w:t>
      </w:r>
      <w:proofErr w:type="spellEnd"/>
      <w:r w:rsidRPr="00A81E20">
        <w:rPr>
          <w:rFonts w:ascii="Mangal" w:hAnsi="Mangal" w:cs="Mangal"/>
          <w:b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szCs w:val="28"/>
        </w:rPr>
      </w:pPr>
      <w:proofErr w:type="spellStart"/>
      <w:r w:rsidRPr="00A81E20">
        <w:rPr>
          <w:rFonts w:ascii="Mangal" w:hAnsi="Mangal" w:cs="Mangal" w:hint="cs"/>
          <w:szCs w:val="28"/>
        </w:rPr>
        <w:t>भाषा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की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बोली</w:t>
      </w:r>
      <w:proofErr w:type="spellEnd"/>
      <w:r w:rsidRPr="00A81E20">
        <w:rPr>
          <w:rFonts w:ascii="Mangal" w:hAnsi="Mangal" w:cs="Mangal"/>
          <w:szCs w:val="28"/>
        </w:rPr>
        <w:t xml:space="preserve">, </w:t>
      </w:r>
      <w:proofErr w:type="spellStart"/>
      <w:r w:rsidRPr="00A81E20">
        <w:rPr>
          <w:rFonts w:ascii="Mangal" w:hAnsi="Mangal" w:cs="Mangal" w:hint="cs"/>
          <w:szCs w:val="28"/>
        </w:rPr>
        <w:t>लिपि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और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व्याकरण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szCs w:val="28"/>
        </w:rPr>
      </w:pPr>
      <w:proofErr w:type="spellStart"/>
      <w:r w:rsidRPr="00A81E20">
        <w:rPr>
          <w:rFonts w:ascii="Mangal" w:hAnsi="Mangal" w:cs="Mangal" w:hint="cs"/>
          <w:szCs w:val="28"/>
        </w:rPr>
        <w:t>वर्ण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विचार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</w:p>
    <w:p w:rsidR="00A81E20" w:rsidRPr="00A81E20" w:rsidRDefault="00A81E20" w:rsidP="00A81E20">
      <w:pPr>
        <w:ind w:firstLine="720"/>
        <w:rPr>
          <w:rFonts w:ascii="Mangal" w:hAnsi="Mangal" w:cs="Mangal"/>
          <w:szCs w:val="28"/>
        </w:rPr>
      </w:pPr>
      <w:proofErr w:type="spellStart"/>
      <w:r w:rsidRPr="00A81E20">
        <w:rPr>
          <w:rFonts w:ascii="Mangal" w:hAnsi="Mangal" w:cs="Mangal" w:hint="cs"/>
          <w:szCs w:val="28"/>
        </w:rPr>
        <w:t>वर्तन</w:t>
      </w:r>
      <w:proofErr w:type="gramStart"/>
      <w:r w:rsidRPr="00A81E20">
        <w:rPr>
          <w:rFonts w:ascii="Mangal" w:hAnsi="Mangal" w:cs="Mangal" w:hint="cs"/>
          <w:szCs w:val="28"/>
        </w:rPr>
        <w:t>ी</w:t>
      </w:r>
      <w:proofErr w:type="spellEnd"/>
      <w:r w:rsidRPr="00A81E20">
        <w:rPr>
          <w:rFonts w:ascii="Mangal" w:hAnsi="Mangal" w:cs="Mangal"/>
          <w:szCs w:val="28"/>
        </w:rPr>
        <w:t xml:space="preserve">  -</w:t>
      </w:r>
      <w:proofErr w:type="gramEnd"/>
      <w:r w:rsidRPr="00A81E20">
        <w:rPr>
          <w:rFonts w:ascii="Mangal" w:hAnsi="Mangal" w:cs="Mangal"/>
          <w:szCs w:val="28"/>
        </w:rPr>
        <w:t xml:space="preserve"> </w:t>
      </w:r>
      <w:proofErr w:type="spellStart"/>
      <w:r w:rsidRPr="00A81E20">
        <w:rPr>
          <w:rFonts w:ascii="Mangal" w:hAnsi="Mangal" w:cs="Mangal" w:hint="cs"/>
          <w:szCs w:val="28"/>
        </w:rPr>
        <w:t>विचार</w:t>
      </w:r>
      <w:proofErr w:type="spellEnd"/>
      <w:r w:rsidRPr="00A81E20">
        <w:rPr>
          <w:rFonts w:ascii="Mangal" w:hAnsi="Mangal" w:cs="Mangal"/>
          <w:szCs w:val="28"/>
        </w:rPr>
        <w:t xml:space="preserve"> </w:t>
      </w:r>
    </w:p>
    <w:p w:rsidR="00202354" w:rsidRDefault="00202354" w:rsidP="00202354">
      <w:pPr>
        <w:ind w:firstLine="720"/>
        <w:rPr>
          <w:rFonts w:ascii="Mangal" w:hAnsi="Mangal" w:cs="Mangal"/>
          <w:szCs w:val="28"/>
        </w:rPr>
      </w:pPr>
      <w:proofErr w:type="spellStart"/>
      <w:r w:rsidRPr="00202354">
        <w:rPr>
          <w:rFonts w:ascii="Mangal" w:hAnsi="Mangal" w:cs="Mangal" w:hint="cs"/>
          <w:szCs w:val="28"/>
        </w:rPr>
        <w:t>पयार्वाची</w:t>
      </w:r>
      <w:proofErr w:type="spellEnd"/>
      <w:r w:rsidRPr="00202354">
        <w:rPr>
          <w:rFonts w:ascii="Mangal" w:hAnsi="Mangal" w:cs="Mangal"/>
          <w:szCs w:val="28"/>
        </w:rPr>
        <w:t xml:space="preserve"> </w:t>
      </w:r>
    </w:p>
    <w:p w:rsidR="003E6B06" w:rsidRDefault="00202354" w:rsidP="00202354">
      <w:pPr>
        <w:ind w:firstLine="720"/>
        <w:rPr>
          <w:rFonts w:ascii="Mangal" w:hAnsi="Mangal" w:cs="Mangal"/>
          <w:szCs w:val="28"/>
        </w:rPr>
      </w:pPr>
      <w:proofErr w:type="spellStart"/>
      <w:r w:rsidRPr="00202354">
        <w:rPr>
          <w:rFonts w:ascii="Mangal" w:hAnsi="Mangal" w:cs="Mangal" w:hint="cs"/>
          <w:szCs w:val="28"/>
        </w:rPr>
        <w:t>विलोम</w:t>
      </w:r>
      <w:proofErr w:type="spellEnd"/>
      <w:r w:rsidRPr="00202354">
        <w:rPr>
          <w:rFonts w:ascii="Mangal" w:hAnsi="Mangal" w:cs="Mangal"/>
          <w:szCs w:val="28"/>
        </w:rPr>
        <w:t xml:space="preserve"> (</w:t>
      </w:r>
      <w:r w:rsidRPr="00202354">
        <w:rPr>
          <w:rFonts w:ascii="Mangal" w:hAnsi="Mangal" w:cs="Mangal" w:hint="cs"/>
          <w:szCs w:val="28"/>
        </w:rPr>
        <w:t>१</w:t>
      </w:r>
      <w:r w:rsidRPr="00202354">
        <w:rPr>
          <w:rFonts w:ascii="Mangal" w:hAnsi="Mangal" w:cs="Mangal"/>
          <w:szCs w:val="28"/>
        </w:rPr>
        <w:t>-</w:t>
      </w:r>
      <w:r w:rsidRPr="00202354">
        <w:rPr>
          <w:rFonts w:ascii="Mangal" w:hAnsi="Mangal" w:cs="Mangal" w:hint="cs"/>
          <w:szCs w:val="28"/>
        </w:rPr>
        <w:t>१०</w:t>
      </w:r>
      <w:r w:rsidRPr="00202354">
        <w:rPr>
          <w:rFonts w:ascii="Mangal" w:hAnsi="Mangal" w:cs="Mangal"/>
          <w:szCs w:val="28"/>
        </w:rPr>
        <w:t>) (</w:t>
      </w:r>
      <w:r w:rsidRPr="00202354">
        <w:rPr>
          <w:rFonts w:ascii="Mangal" w:hAnsi="Mangal" w:cs="Mangal" w:hint="cs"/>
          <w:szCs w:val="28"/>
        </w:rPr>
        <w:t>१</w:t>
      </w:r>
      <w:r w:rsidRPr="00202354">
        <w:rPr>
          <w:rFonts w:ascii="Mangal" w:hAnsi="Mangal" w:cs="Mangal"/>
          <w:szCs w:val="28"/>
        </w:rPr>
        <w:t>-</w:t>
      </w:r>
      <w:r w:rsidRPr="00202354">
        <w:rPr>
          <w:rFonts w:ascii="Mangal" w:hAnsi="Mangal" w:cs="Mangal" w:hint="cs"/>
          <w:szCs w:val="28"/>
        </w:rPr>
        <w:t>१५</w:t>
      </w:r>
      <w:r w:rsidRPr="00202354">
        <w:rPr>
          <w:rFonts w:ascii="Mangal" w:hAnsi="Mangal" w:cs="Mangal"/>
          <w:szCs w:val="28"/>
        </w:rPr>
        <w:t>)</w:t>
      </w:r>
    </w:p>
    <w:p w:rsidR="00202354" w:rsidRPr="00A81E20" w:rsidRDefault="00202354" w:rsidP="00202354">
      <w:pPr>
        <w:ind w:firstLine="720"/>
        <w:rPr>
          <w:rFonts w:ascii="Mughal-22-Hindi" w:hAnsi="Mughal-22-Hindi"/>
          <w:color w:val="00B050"/>
          <w:szCs w:val="28"/>
        </w:rPr>
      </w:pPr>
    </w:p>
    <w:sectPr w:rsidR="00202354" w:rsidRPr="00A81E20" w:rsidSect="00CE5C95">
      <w:pgSz w:w="11909" w:h="16834" w:code="9"/>
      <w:pgMar w:top="720" w:right="1080" w:bottom="720" w:left="1080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59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6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54C3"/>
    <w:multiLevelType w:val="hybridMultilevel"/>
    <w:tmpl w:val="E5B4B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C5BB8"/>
    <w:multiLevelType w:val="hybridMultilevel"/>
    <w:tmpl w:val="C52E2462"/>
    <w:lvl w:ilvl="0" w:tplc="0FEE6F0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C041A"/>
    <w:multiLevelType w:val="hybridMultilevel"/>
    <w:tmpl w:val="8E5826D6"/>
    <w:lvl w:ilvl="0" w:tplc="75CE035A">
      <w:start w:val="12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37AE8"/>
    <w:multiLevelType w:val="hybridMultilevel"/>
    <w:tmpl w:val="408A52CC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C8CB4E8">
      <w:start w:val="1"/>
      <w:numFmt w:val="bullet"/>
      <w:lvlText w:val=""/>
      <w:lvlJc w:val="left"/>
      <w:pPr>
        <w:tabs>
          <w:tab w:val="num" w:pos="1180"/>
        </w:tabs>
        <w:ind w:left="118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5">
    <w:nsid w:val="0C887A2F"/>
    <w:multiLevelType w:val="hybridMultilevel"/>
    <w:tmpl w:val="DFB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2A2"/>
    <w:multiLevelType w:val="hybridMultilevel"/>
    <w:tmpl w:val="2676CFB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017691D"/>
    <w:multiLevelType w:val="hybridMultilevel"/>
    <w:tmpl w:val="78B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A55"/>
    <w:multiLevelType w:val="hybridMultilevel"/>
    <w:tmpl w:val="077205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930"/>
    <w:multiLevelType w:val="hybridMultilevel"/>
    <w:tmpl w:val="F0B26748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48F9"/>
    <w:multiLevelType w:val="hybridMultilevel"/>
    <w:tmpl w:val="589CDF30"/>
    <w:lvl w:ilvl="0" w:tplc="75CE035A">
      <w:start w:val="12"/>
      <w:numFmt w:val="bullet"/>
      <w:lvlText w:val=""/>
      <w:lvlJc w:val="left"/>
      <w:pPr>
        <w:tabs>
          <w:tab w:val="num" w:pos="82"/>
        </w:tabs>
        <w:ind w:left="82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1">
    <w:nsid w:val="2DA66BD5"/>
    <w:multiLevelType w:val="hybridMultilevel"/>
    <w:tmpl w:val="02AAB01E"/>
    <w:lvl w:ilvl="0" w:tplc="68FAAB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F505517"/>
    <w:multiLevelType w:val="hybridMultilevel"/>
    <w:tmpl w:val="AC9EDF1A"/>
    <w:lvl w:ilvl="0" w:tplc="370C1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2AE8"/>
    <w:multiLevelType w:val="hybridMultilevel"/>
    <w:tmpl w:val="FB52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5A53"/>
    <w:multiLevelType w:val="hybridMultilevel"/>
    <w:tmpl w:val="F6FC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5">
    <w:nsid w:val="35500120"/>
    <w:multiLevelType w:val="hybridMultilevel"/>
    <w:tmpl w:val="9F561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75168"/>
    <w:multiLevelType w:val="hybridMultilevel"/>
    <w:tmpl w:val="803015B0"/>
    <w:lvl w:ilvl="0" w:tplc="E250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4A5E"/>
    <w:multiLevelType w:val="hybridMultilevel"/>
    <w:tmpl w:val="7D44FD9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1143A28"/>
    <w:multiLevelType w:val="hybridMultilevel"/>
    <w:tmpl w:val="DD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A79AE"/>
    <w:multiLevelType w:val="hybridMultilevel"/>
    <w:tmpl w:val="FB72D65A"/>
    <w:lvl w:ilvl="0" w:tplc="FBA47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C35"/>
    <w:multiLevelType w:val="hybridMultilevel"/>
    <w:tmpl w:val="E594F71A"/>
    <w:lvl w:ilvl="0" w:tplc="75CE035A">
      <w:start w:val="12"/>
      <w:numFmt w:val="bullet"/>
      <w:lvlText w:val=""/>
      <w:lvlJc w:val="left"/>
      <w:pPr>
        <w:tabs>
          <w:tab w:val="num" w:pos="107"/>
        </w:tabs>
        <w:ind w:left="107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1">
    <w:nsid w:val="58D2401B"/>
    <w:multiLevelType w:val="hybridMultilevel"/>
    <w:tmpl w:val="FB2C7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B2A20"/>
    <w:multiLevelType w:val="hybridMultilevel"/>
    <w:tmpl w:val="95C2A668"/>
    <w:lvl w:ilvl="0" w:tplc="35426F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9601E"/>
    <w:multiLevelType w:val="hybridMultilevel"/>
    <w:tmpl w:val="5E5C5F00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619E76E4">
      <w:start w:val="12"/>
      <w:numFmt w:val="bullet"/>
      <w:lvlText w:val=""/>
      <w:lvlJc w:val="left"/>
      <w:pPr>
        <w:tabs>
          <w:tab w:val="num" w:pos="1180"/>
        </w:tabs>
        <w:ind w:left="1180" w:hanging="172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4">
    <w:nsid w:val="737D6312"/>
    <w:multiLevelType w:val="hybridMultilevel"/>
    <w:tmpl w:val="963E3B5A"/>
    <w:lvl w:ilvl="0" w:tplc="3E46515C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787033CF"/>
    <w:multiLevelType w:val="hybridMultilevel"/>
    <w:tmpl w:val="CD887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25"/>
  </w:num>
  <w:num w:numId="7">
    <w:abstractNumId w:val="5"/>
  </w:num>
  <w:num w:numId="8">
    <w:abstractNumId w:val="19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20"/>
  </w:num>
  <w:num w:numId="17">
    <w:abstractNumId w:val="3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4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2200"/>
  <w:drawingGridVerticalSpacing w:val="2992"/>
  <w:displayHorizontalDrawingGridEvery w:val="2"/>
  <w:displayVerticalDrawingGridEvery w:val="2"/>
  <w:characterSpacingControl w:val="doNotCompress"/>
  <w:savePreviewPicture/>
  <w:compat/>
  <w:rsids>
    <w:rsidRoot w:val="006B3D17"/>
    <w:rsid w:val="00014BE8"/>
    <w:rsid w:val="00020DAA"/>
    <w:rsid w:val="00021D5A"/>
    <w:rsid w:val="00032194"/>
    <w:rsid w:val="0003503D"/>
    <w:rsid w:val="000402AC"/>
    <w:rsid w:val="00051FDE"/>
    <w:rsid w:val="00057732"/>
    <w:rsid w:val="00080EAC"/>
    <w:rsid w:val="00081F41"/>
    <w:rsid w:val="000B7DFD"/>
    <w:rsid w:val="000C219A"/>
    <w:rsid w:val="000D629D"/>
    <w:rsid w:val="000E6219"/>
    <w:rsid w:val="000F54DE"/>
    <w:rsid w:val="00100FDF"/>
    <w:rsid w:val="00105EB2"/>
    <w:rsid w:val="00120889"/>
    <w:rsid w:val="00131936"/>
    <w:rsid w:val="00135CB7"/>
    <w:rsid w:val="001418EB"/>
    <w:rsid w:val="00145A19"/>
    <w:rsid w:val="00166DA8"/>
    <w:rsid w:val="00173729"/>
    <w:rsid w:val="001940C7"/>
    <w:rsid w:val="001A6071"/>
    <w:rsid w:val="001D5574"/>
    <w:rsid w:val="001E1D8F"/>
    <w:rsid w:val="001F0F5F"/>
    <w:rsid w:val="00202354"/>
    <w:rsid w:val="0024091D"/>
    <w:rsid w:val="00250C50"/>
    <w:rsid w:val="00264F1D"/>
    <w:rsid w:val="0027659A"/>
    <w:rsid w:val="002774E6"/>
    <w:rsid w:val="002A4F31"/>
    <w:rsid w:val="002D4252"/>
    <w:rsid w:val="002F269B"/>
    <w:rsid w:val="002F534B"/>
    <w:rsid w:val="003045D0"/>
    <w:rsid w:val="003127CA"/>
    <w:rsid w:val="00325C7D"/>
    <w:rsid w:val="0033158A"/>
    <w:rsid w:val="00355325"/>
    <w:rsid w:val="003826BB"/>
    <w:rsid w:val="003B38AF"/>
    <w:rsid w:val="003B7B4A"/>
    <w:rsid w:val="003B7EBA"/>
    <w:rsid w:val="003C4B29"/>
    <w:rsid w:val="003E6B06"/>
    <w:rsid w:val="00434D55"/>
    <w:rsid w:val="0043633C"/>
    <w:rsid w:val="0043689F"/>
    <w:rsid w:val="0044301B"/>
    <w:rsid w:val="00481184"/>
    <w:rsid w:val="0048718A"/>
    <w:rsid w:val="004D3C04"/>
    <w:rsid w:val="004E7B4A"/>
    <w:rsid w:val="004F15D1"/>
    <w:rsid w:val="00523276"/>
    <w:rsid w:val="00570F19"/>
    <w:rsid w:val="005754A6"/>
    <w:rsid w:val="00597404"/>
    <w:rsid w:val="005D435A"/>
    <w:rsid w:val="005F1EA9"/>
    <w:rsid w:val="006235F2"/>
    <w:rsid w:val="0064320B"/>
    <w:rsid w:val="00671FFF"/>
    <w:rsid w:val="006806F6"/>
    <w:rsid w:val="00687238"/>
    <w:rsid w:val="006A2147"/>
    <w:rsid w:val="006A3095"/>
    <w:rsid w:val="006B194A"/>
    <w:rsid w:val="006B3D17"/>
    <w:rsid w:val="006C7011"/>
    <w:rsid w:val="006D205D"/>
    <w:rsid w:val="006E017C"/>
    <w:rsid w:val="00707775"/>
    <w:rsid w:val="00750813"/>
    <w:rsid w:val="00761566"/>
    <w:rsid w:val="0076402D"/>
    <w:rsid w:val="00794F58"/>
    <w:rsid w:val="007A7A44"/>
    <w:rsid w:val="007E3DB4"/>
    <w:rsid w:val="007F07B4"/>
    <w:rsid w:val="007F10EE"/>
    <w:rsid w:val="00803AB2"/>
    <w:rsid w:val="0081351E"/>
    <w:rsid w:val="00824859"/>
    <w:rsid w:val="008338D4"/>
    <w:rsid w:val="0084319D"/>
    <w:rsid w:val="00850F85"/>
    <w:rsid w:val="008840D4"/>
    <w:rsid w:val="008B15B8"/>
    <w:rsid w:val="008B512F"/>
    <w:rsid w:val="008C057A"/>
    <w:rsid w:val="008D0589"/>
    <w:rsid w:val="0091065E"/>
    <w:rsid w:val="009463C3"/>
    <w:rsid w:val="00992EF7"/>
    <w:rsid w:val="009A0F70"/>
    <w:rsid w:val="009C10C5"/>
    <w:rsid w:val="009D2CDF"/>
    <w:rsid w:val="009D5D2D"/>
    <w:rsid w:val="00A17E87"/>
    <w:rsid w:val="00A20380"/>
    <w:rsid w:val="00A24653"/>
    <w:rsid w:val="00A32B2D"/>
    <w:rsid w:val="00A40673"/>
    <w:rsid w:val="00A50DA5"/>
    <w:rsid w:val="00A513AD"/>
    <w:rsid w:val="00A63377"/>
    <w:rsid w:val="00A81E20"/>
    <w:rsid w:val="00AC60ED"/>
    <w:rsid w:val="00AC6BD5"/>
    <w:rsid w:val="00AE402D"/>
    <w:rsid w:val="00AF6C81"/>
    <w:rsid w:val="00B62AC6"/>
    <w:rsid w:val="00B83CD6"/>
    <w:rsid w:val="00B85715"/>
    <w:rsid w:val="00B9040C"/>
    <w:rsid w:val="00BD1FC3"/>
    <w:rsid w:val="00BF36AD"/>
    <w:rsid w:val="00C10C29"/>
    <w:rsid w:val="00C2011A"/>
    <w:rsid w:val="00C228DA"/>
    <w:rsid w:val="00C363B2"/>
    <w:rsid w:val="00C50F3E"/>
    <w:rsid w:val="00C669EC"/>
    <w:rsid w:val="00C92D8D"/>
    <w:rsid w:val="00CB26ED"/>
    <w:rsid w:val="00CC5E2B"/>
    <w:rsid w:val="00CE5C95"/>
    <w:rsid w:val="00D04374"/>
    <w:rsid w:val="00D07483"/>
    <w:rsid w:val="00D554C1"/>
    <w:rsid w:val="00D911D9"/>
    <w:rsid w:val="00D96C4E"/>
    <w:rsid w:val="00DA103C"/>
    <w:rsid w:val="00DA4633"/>
    <w:rsid w:val="00DB28ED"/>
    <w:rsid w:val="00DB521A"/>
    <w:rsid w:val="00DD1A3A"/>
    <w:rsid w:val="00DF0269"/>
    <w:rsid w:val="00E16080"/>
    <w:rsid w:val="00E374CC"/>
    <w:rsid w:val="00E767C1"/>
    <w:rsid w:val="00E813A5"/>
    <w:rsid w:val="00E8445C"/>
    <w:rsid w:val="00E90CFF"/>
    <w:rsid w:val="00EA0843"/>
    <w:rsid w:val="00EC0C56"/>
    <w:rsid w:val="00F277C6"/>
    <w:rsid w:val="00F329FE"/>
    <w:rsid w:val="00F41318"/>
    <w:rsid w:val="00F450DA"/>
    <w:rsid w:val="00F56434"/>
    <w:rsid w:val="00F64223"/>
    <w:rsid w:val="00F843AC"/>
    <w:rsid w:val="00F84CF2"/>
    <w:rsid w:val="00F974E3"/>
    <w:rsid w:val="00FB5F9F"/>
    <w:rsid w:val="00FC37FC"/>
    <w:rsid w:val="00FC6A7D"/>
    <w:rsid w:val="00FD034F"/>
    <w:rsid w:val="00FD6396"/>
    <w:rsid w:val="00FE07EA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17"/>
    <w:pPr>
      <w:spacing w:after="0" w:line="240" w:lineRule="auto"/>
    </w:pPr>
    <w:rPr>
      <w:rFonts w:eastAsia="Times New Roman"/>
      <w:b w:val="0"/>
      <w:bC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6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C4E"/>
    <w:rPr>
      <w:b/>
      <w:bCs/>
    </w:rPr>
  </w:style>
  <w:style w:type="character" w:styleId="Emphasis">
    <w:name w:val="Emphasis"/>
    <w:basedOn w:val="DefaultParagraphFont"/>
    <w:uiPriority w:val="20"/>
    <w:qFormat/>
    <w:rsid w:val="00D96C4E"/>
    <w:rPr>
      <w:i/>
      <w:iCs/>
    </w:rPr>
  </w:style>
  <w:style w:type="paragraph" w:styleId="NoSpacing">
    <w:name w:val="No Spacing"/>
    <w:uiPriority w:val="1"/>
    <w:qFormat/>
    <w:rsid w:val="00D96C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440"/>
    </w:rPr>
  </w:style>
  <w:style w:type="paragraph" w:styleId="Quote">
    <w:name w:val="Quote"/>
    <w:basedOn w:val="Normal"/>
    <w:next w:val="Normal"/>
    <w:link w:val="QuoteChar"/>
    <w:uiPriority w:val="29"/>
    <w:qFormat/>
    <w:rsid w:val="00D96C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C4E"/>
    <w:rPr>
      <w:i/>
      <w:iCs/>
      <w:color w:val="000000" w:themeColor="text1"/>
      <w:sz w:val="440"/>
      <w:szCs w:val="1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C4E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C4E"/>
    <w:rPr>
      <w:b/>
      <w:bCs/>
      <w:i/>
      <w:iCs/>
      <w:color w:val="4F81BD" w:themeColor="accent1"/>
      <w:sz w:val="440"/>
      <w:szCs w:val="144"/>
    </w:rPr>
  </w:style>
  <w:style w:type="character" w:styleId="SubtleEmphasis">
    <w:name w:val="Subtle Emphasis"/>
    <w:basedOn w:val="DefaultParagraphFont"/>
    <w:uiPriority w:val="19"/>
    <w:qFormat/>
    <w:rsid w:val="00D96C4E"/>
    <w:rPr>
      <w:i/>
      <w:iCs/>
      <w:color w:val="808080" w:themeColor="text1" w:themeTint="7F"/>
      <w:bdr w:val="single" w:sz="4" w:space="0" w:color="auto"/>
    </w:rPr>
  </w:style>
  <w:style w:type="character" w:styleId="IntenseEmphasis">
    <w:name w:val="Intense Emphasis"/>
    <w:basedOn w:val="DefaultParagraphFont"/>
    <w:uiPriority w:val="21"/>
    <w:qFormat/>
    <w:rsid w:val="00D96C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C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C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C4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8A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ListBullet">
    <w:name w:val="List Bullet"/>
    <w:basedOn w:val="Normal"/>
    <w:rsid w:val="009C10C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A3095"/>
    <w:pPr>
      <w:ind w:left="720"/>
      <w:contextualSpacing/>
    </w:pPr>
  </w:style>
  <w:style w:type="table" w:styleId="TableGrid">
    <w:name w:val="Table Grid"/>
    <w:basedOn w:val="TableNormal"/>
    <w:uiPriority w:val="59"/>
    <w:rsid w:val="00D911D9"/>
    <w:pPr>
      <w:spacing w:after="0" w:line="240" w:lineRule="auto"/>
    </w:pPr>
    <w:rPr>
      <w:rFonts w:eastAsia="SimSun" w:cstheme="minorBidi"/>
      <w:b w:val="0"/>
      <w:bCs w:val="0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879D-06D3-4C39-9A3E-39562EC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5</cp:revision>
  <cp:lastPrinted>2019-04-19T05:40:00Z</cp:lastPrinted>
  <dcterms:created xsi:type="dcterms:W3CDTF">2019-04-19T05:42:00Z</dcterms:created>
  <dcterms:modified xsi:type="dcterms:W3CDTF">2019-04-20T05:41:00Z</dcterms:modified>
</cp:coreProperties>
</file>